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 xml:space="preserve">Ihres </w:t>
      </w:r>
      <w:r>
        <w:br/>
      </w:r>
      <w:r w:rsidR="007D1137">
        <w:t>Geschäftsanteils</w:t>
      </w:r>
      <w:r w:rsidRPr="00B54585">
        <w:t>kaufvertrages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</w:t>
      </w:r>
      <w:r w:rsidR="007D1137">
        <w:rPr>
          <w:color w:val="1A1B33"/>
        </w:rPr>
        <w:t xml:space="preserve">Geschäftsanteilskaufvertrags </w:t>
      </w:r>
      <w:r w:rsidRPr="00B54585">
        <w:rPr>
          <w:color w:val="1A1B33"/>
        </w:rPr>
        <w:t xml:space="preserve">benötigen wir einige Angaben. Füllen Sie bitte das folgende Formular aus und schicken es uns zurück. Wir werden daraufhin einen Kaufvertrags-Entwurf fertigen. Sofern Sie einige Felder noch nicht ausfüllen können, lassen Sie sie zunächst offen; wir können fehlende Angaben im weiteren Verlauf klären. </w:t>
      </w:r>
    </w:p>
    <w:p w:rsidR="008674CB" w:rsidRPr="00B54585" w:rsidRDefault="008674CB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Vertragsparteien</w:t>
      </w:r>
    </w:p>
    <w:p w:rsidR="008674CB" w:rsidRPr="008674CB" w:rsidRDefault="008674CB" w:rsidP="008674CB"/>
    <w:p w:rsidR="00C4546D" w:rsidRPr="00B54585" w:rsidRDefault="00C4546D" w:rsidP="00C4546D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b/>
          <w:color w:val="B78C2D"/>
        </w:rPr>
        <w:t>Verk</w:t>
      </w:r>
      <w:r w:rsidRPr="00B54585">
        <w:rPr>
          <w:b/>
          <w:color w:val="B78C2D"/>
        </w:rPr>
        <w:t>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C4546D" w:rsidRDefault="00C4546D" w:rsidP="00C4546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1)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2)</w:t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Default="007F1B07" w:rsidP="00377C92">
      <w:pPr>
        <w:pStyle w:val="nach4"/>
        <w:spacing w:line="240" w:lineRule="auto"/>
      </w:pPr>
    </w:p>
    <w:p w:rsidR="00B54585" w:rsidRPr="00B54585" w:rsidRDefault="00B54585" w:rsidP="00377C92">
      <w:pPr>
        <w:pStyle w:val="nach4"/>
        <w:spacing w:line="240" w:lineRule="auto"/>
      </w:pPr>
      <w:r w:rsidRPr="00B54585"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Pr="00B54585">
        <w:t xml:space="preserve">verkauft: </w:t>
      </w:r>
    </w:p>
    <w:p w:rsidR="00B54585" w:rsidRPr="00B54585" w:rsidRDefault="00B54585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b/>
          <w:color w:val="B78C2D"/>
        </w:rPr>
        <w:lastRenderedPageBreak/>
        <w:t>Käufer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B54585" w:rsidRDefault="00D748AD" w:rsidP="00D748A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B54585" w:rsidRPr="00D748AD">
        <w:rPr>
          <w:b/>
          <w:color w:val="1A1B33"/>
          <w:sz w:val="16"/>
          <w:szCs w:val="16"/>
        </w:rPr>
        <w:t>Käufer 1)</w:t>
      </w:r>
      <w:r w:rsidR="00B54585" w:rsidRPr="00D748AD">
        <w:rPr>
          <w:b/>
          <w:color w:val="1A1B33"/>
          <w:sz w:val="16"/>
          <w:szCs w:val="16"/>
        </w:rPr>
        <w:tab/>
        <w:t>Käufer 2)</w:t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D748AD" w:rsidRPr="00B54585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Erwerbsquote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Default="00073B00" w:rsidP="00377C92">
      <w:pPr>
        <w:pStyle w:val="nach4"/>
        <w:spacing w:line="240" w:lineRule="auto"/>
      </w:pPr>
    </w:p>
    <w:p w:rsidR="00B54585" w:rsidRPr="00B54585" w:rsidRDefault="00B54585" w:rsidP="00377C92">
      <w:pPr>
        <w:pStyle w:val="nach4"/>
        <w:spacing w:line="240" w:lineRule="auto"/>
      </w:pPr>
      <w:r w:rsidRPr="00B54585">
        <w:t xml:space="preserve">Wenn eine </w:t>
      </w:r>
      <w:r w:rsidRPr="00D0285B">
        <w:rPr>
          <w:b/>
          <w:color w:val="B78C2D"/>
        </w:rPr>
        <w:t>Gesellschaft</w:t>
      </w:r>
      <w:r w:rsidRPr="00D0285B">
        <w:rPr>
          <w:color w:val="B78C2D"/>
        </w:rPr>
        <w:t xml:space="preserve"> </w:t>
      </w:r>
      <w:r w:rsidRPr="00B54585">
        <w:t>kauft:</w:t>
      </w:r>
    </w:p>
    <w:p w:rsidR="00073B00" w:rsidRPr="00B54585" w:rsidRDefault="00073B00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0285B">
      <w:pPr>
        <w:tabs>
          <w:tab w:val="left" w:pos="567"/>
          <w:tab w:val="left" w:pos="2127"/>
          <w:tab w:val="left" w:pos="4536"/>
        </w:tabs>
        <w:spacing w:before="120" w:after="120" w:line="240" w:lineRule="auto"/>
        <w:rPr>
          <w:color w:val="1A1B33"/>
        </w:rPr>
      </w:pPr>
    </w:p>
    <w:p w:rsidR="00B54585" w:rsidRPr="00661E0A" w:rsidRDefault="00073B00" w:rsidP="00661E0A">
      <w:pPr>
        <w:pStyle w:val="berschrift1"/>
        <w:rPr>
          <w:color w:val="B78C2D"/>
        </w:rPr>
      </w:pPr>
      <w:r>
        <w:rPr>
          <w:color w:val="B78C2D"/>
        </w:rPr>
        <w:t> </w:t>
      </w:r>
      <w:r w:rsidR="007F1B07">
        <w:rPr>
          <w:color w:val="B78C2D"/>
        </w:rPr>
        <w:t>Gesellschaft</w:t>
      </w:r>
      <w:r w:rsidR="001D5F0B">
        <w:rPr>
          <w:color w:val="B78C2D"/>
        </w:rPr>
        <w:t xml:space="preserve"> / Kaufgegenstand</w:t>
      </w:r>
    </w:p>
    <w:p w:rsidR="00D0285B" w:rsidRDefault="00D0285B" w:rsidP="00D0285B"/>
    <w:p w:rsidR="007F1B07" w:rsidRPr="00B54585" w:rsidRDefault="007F1B07" w:rsidP="007F1B07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Pr="00B54585" w:rsidRDefault="007F1B07" w:rsidP="007F1B07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7F1B07" w:rsidRPr="00B54585" w:rsidRDefault="007F1B07" w:rsidP="007F1B07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Handelsregister</w:t>
      </w:r>
      <w:r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Pr="00B54585" w:rsidRDefault="007F1B07" w:rsidP="007F1B07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Geschäftsanschrift:</w:t>
      </w:r>
      <w:r w:rsidRPr="007F1B07">
        <w:rPr>
          <w:color w:val="1A1B33"/>
        </w:rPr>
        <w:t xml:space="preserve">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7F1B07">
        <w:rPr>
          <w:color w:val="1A1B33"/>
        </w:rPr>
        <w:t xml:space="preserve"> </w:t>
      </w:r>
      <w:r w:rsidRPr="00B54585">
        <w:rPr>
          <w:color w:val="1A1B33"/>
        </w:rPr>
        <w:tab/>
      </w:r>
      <w:r>
        <w:rPr>
          <w:b/>
          <w:color w:val="1A1B33"/>
          <w:sz w:val="16"/>
          <w:szCs w:val="16"/>
          <w:u w:val="single"/>
        </w:rPr>
        <w:t>Steuernummer</w:t>
      </w:r>
    </w:p>
    <w:p w:rsidR="007F1B07" w:rsidRDefault="007F1B07" w:rsidP="007F1B07">
      <w:pPr>
        <w:tabs>
          <w:tab w:val="left" w:pos="2835"/>
          <w:tab w:val="right" w:pos="7937"/>
        </w:tabs>
      </w:pPr>
      <w:r>
        <w:t>Zuständiges Finanzamt:</w:t>
      </w:r>
      <w: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873A0" w:rsidRDefault="00B873A0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7B5266" w:rsidRPr="00B54585" w:rsidRDefault="007B5266" w:rsidP="00605CD4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Ist das </w:t>
      </w:r>
      <w:r w:rsidRPr="00117A10">
        <w:rPr>
          <w:color w:val="B78C2D"/>
        </w:rPr>
        <w:t>Stammkapital</w:t>
      </w:r>
      <w:r>
        <w:rPr>
          <w:b/>
          <w:color w:val="B78C2D"/>
        </w:rPr>
        <w:t xml:space="preserve"> </w:t>
      </w:r>
      <w:r>
        <w:rPr>
          <w:color w:val="1A1B33"/>
        </w:rPr>
        <w:t>voll eingezahlt</w:t>
      </w:r>
      <w:r w:rsidRPr="00B54585">
        <w:rPr>
          <w:color w:val="1A1B33"/>
        </w:rPr>
        <w:t xml:space="preserve">?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 ja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> nein, Einzahlung iHv</w:t>
      </w:r>
      <w:r w:rsidRPr="00B54585">
        <w:rPr>
          <w:color w:val="1A1B33"/>
        </w:rPr>
        <w:t xml:space="preserve">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> %</w:t>
      </w:r>
    </w:p>
    <w:p w:rsidR="007B5266" w:rsidRDefault="007B5266" w:rsidP="00605CD4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Bestehen </w:t>
      </w:r>
      <w:r w:rsidRPr="00117A10">
        <w:rPr>
          <w:color w:val="B78C2D"/>
        </w:rPr>
        <w:t>Gesellschafterdarlehen</w:t>
      </w:r>
      <w:r>
        <w:rPr>
          <w:b/>
          <w:color w:val="B78C2D"/>
        </w:rPr>
        <w:t xml:space="preserve"> </w:t>
      </w:r>
      <w:r>
        <w:rPr>
          <w:color w:val="1A1B33"/>
        </w:rPr>
        <w:t>des Verkäufers?</w:t>
      </w:r>
      <w:r w:rsidR="00605CD4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ja, iHv</w:t>
      </w:r>
      <w:r w:rsidR="00605CD4">
        <w:rPr>
          <w:color w:val="1A1B33"/>
        </w:rPr>
        <w:t>    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> €</w:t>
      </w:r>
    </w:p>
    <w:p w:rsidR="007B5266" w:rsidRDefault="007B5266" w:rsidP="00605CD4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Hat die Gesellschaft </w:t>
      </w:r>
      <w:r w:rsidRPr="00117A10">
        <w:rPr>
          <w:color w:val="B78C2D"/>
        </w:rPr>
        <w:t>Grundbesitz</w:t>
      </w:r>
      <w:r>
        <w:rPr>
          <w:color w:val="1A1B33"/>
        </w:rPr>
        <w:t>?</w:t>
      </w:r>
      <w:r w:rsidR="00605CD4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</w:p>
    <w:p w:rsidR="00605CD4" w:rsidRDefault="00605CD4" w:rsidP="00605CD4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Wird die Gesellschaft reaktiviert (</w:t>
      </w:r>
      <w:r w:rsidRPr="00117A10">
        <w:rPr>
          <w:color w:val="B78C2D"/>
        </w:rPr>
        <w:t>wirtschaftliche Neugründung</w:t>
      </w:r>
      <w:r>
        <w:rPr>
          <w:color w:val="1A1B33"/>
        </w:rPr>
        <w:t>)?</w:t>
      </w:r>
      <w:r w:rsidRPr="00605CD4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</w:p>
    <w:p w:rsidR="007B5266" w:rsidRDefault="007B5266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7F1B07" w:rsidRPr="00661E0A" w:rsidRDefault="007F1B07" w:rsidP="007F1B07">
      <w:pPr>
        <w:pStyle w:val="berschrift1"/>
        <w:rPr>
          <w:color w:val="B78C2D"/>
        </w:rPr>
      </w:pPr>
      <w:r>
        <w:rPr>
          <w:color w:val="B78C2D"/>
        </w:rPr>
        <w:lastRenderedPageBreak/>
        <w:t> Kaufgegenstand</w:t>
      </w:r>
      <w:r w:rsidR="001D5F0B">
        <w:rPr>
          <w:color w:val="B78C2D"/>
        </w:rPr>
        <w:t>, Anteilsübergang</w:t>
      </w:r>
    </w:p>
    <w:p w:rsidR="001D5F0B" w:rsidRDefault="001D5F0B" w:rsidP="001B6591">
      <w:pPr>
        <w:tabs>
          <w:tab w:val="left" w:pos="2835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7F1B07" w:rsidRDefault="007B5266" w:rsidP="001B6591">
      <w:pPr>
        <w:tabs>
          <w:tab w:val="left" w:pos="3544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Summe Nominalbeträge: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605CD4">
        <w:rPr>
          <w:color w:val="1A1B33"/>
        </w:rPr>
        <w:t xml:space="preserve"> €</w:t>
      </w:r>
    </w:p>
    <w:p w:rsidR="001D5F0B" w:rsidRDefault="001D5F0B" w:rsidP="001B6591">
      <w:pPr>
        <w:tabs>
          <w:tab w:val="left" w:pos="3544"/>
        </w:tabs>
        <w:spacing w:before="120" w:after="120" w:line="240" w:lineRule="auto"/>
        <w:rPr>
          <w:color w:val="1A1B33"/>
        </w:rPr>
      </w:pPr>
    </w:p>
    <w:p w:rsidR="007F1B07" w:rsidRPr="00B54585" w:rsidRDefault="001D5F0B" w:rsidP="001B6591">
      <w:pPr>
        <w:tabs>
          <w:tab w:val="left" w:pos="3544"/>
          <w:tab w:val="right" w:pos="7937"/>
        </w:tabs>
        <w:spacing w:before="120" w:after="120" w:line="240" w:lineRule="auto"/>
        <w:jc w:val="left"/>
        <w:rPr>
          <w:color w:val="1A1B33"/>
        </w:rPr>
      </w:pPr>
      <w:r>
        <w:rPr>
          <w:color w:val="1A1B33"/>
        </w:rPr>
        <w:t xml:space="preserve">Laufende Nummern der verkauften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br/>
      </w:r>
      <w:r w:rsidR="007F1B07">
        <w:rPr>
          <w:color w:val="1A1B33"/>
        </w:rPr>
        <w:t xml:space="preserve">Geschäftsanteile </w:t>
      </w:r>
      <w:r>
        <w:rPr>
          <w:color w:val="1A1B33"/>
        </w:rPr>
        <w:t xml:space="preserve">gemäß aktueller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br/>
        <w:t>Gesellschafterliste</w:t>
      </w:r>
      <w:r w:rsidR="007F1B07" w:rsidRPr="00B54585">
        <w:rPr>
          <w:color w:val="1A1B33"/>
        </w:rPr>
        <w:t>:</w:t>
      </w:r>
      <w:r w:rsidRPr="001D5F0B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bis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Default="007F1B07" w:rsidP="001B6591">
      <w:pPr>
        <w:tabs>
          <w:tab w:val="left" w:pos="2127"/>
          <w:tab w:val="left" w:pos="3544"/>
          <w:tab w:val="left" w:pos="4962"/>
        </w:tabs>
        <w:spacing w:before="120" w:after="120" w:line="240" w:lineRule="auto"/>
        <w:rPr>
          <w:color w:val="1A1B33"/>
        </w:rPr>
      </w:pPr>
    </w:p>
    <w:p w:rsidR="001D5F0B" w:rsidRDefault="00605CD4" w:rsidP="001B6591">
      <w:pPr>
        <w:tabs>
          <w:tab w:val="left" w:pos="3544"/>
        </w:tabs>
        <w:spacing w:before="120" w:after="120" w:line="240" w:lineRule="auto"/>
        <w:ind w:left="2552" w:hanging="2552"/>
        <w:rPr>
          <w:color w:val="1A1B33"/>
        </w:rPr>
      </w:pPr>
      <w:r>
        <w:rPr>
          <w:color w:val="1A1B33"/>
        </w:rPr>
        <w:t xml:space="preserve">Dinglicher </w:t>
      </w:r>
      <w:r w:rsidR="001D5F0B">
        <w:rPr>
          <w:color w:val="1A1B33"/>
        </w:rPr>
        <w:t>Übergang der Anteile</w:t>
      </w:r>
      <w:r w:rsidR="001D5F0B">
        <w:rPr>
          <w:color w:val="1A1B33"/>
        </w:rPr>
        <w:tab/>
      </w:r>
      <w:r w:rsidR="001D5F0B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F0B"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="001D5F0B" w:rsidRPr="00B54585">
        <w:rPr>
          <w:color w:val="1A1B33"/>
        </w:rPr>
        <w:fldChar w:fldCharType="end"/>
      </w:r>
      <w:r w:rsidR="001D5F0B">
        <w:rPr>
          <w:color w:val="1A1B33"/>
        </w:rPr>
        <w:t xml:space="preserve"> </w:t>
      </w:r>
      <w:r w:rsidR="001D5F0B">
        <w:rPr>
          <w:color w:val="1A1B33"/>
        </w:rPr>
        <w:tab/>
      </w:r>
      <w:r>
        <w:rPr>
          <w:color w:val="1A1B33"/>
        </w:rPr>
        <w:t>nach Kaufpreiszahlung</w:t>
      </w:r>
    </w:p>
    <w:p w:rsidR="001D5F0B" w:rsidRDefault="001D5F0B" w:rsidP="001B6591">
      <w:pPr>
        <w:tabs>
          <w:tab w:val="left" w:pos="3969"/>
        </w:tabs>
        <w:spacing w:before="120" w:after="120" w:line="240" w:lineRule="auto"/>
        <w:ind w:left="3969" w:hanging="425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</w:t>
      </w:r>
      <w:r>
        <w:rPr>
          <w:color w:val="1A1B33"/>
        </w:rPr>
        <w:tab/>
      </w:r>
      <w:r w:rsidR="004B4FBB">
        <w:rPr>
          <w:color w:val="1A1B33"/>
        </w:rPr>
        <w:t xml:space="preserve">sofort und </w:t>
      </w:r>
      <w:r w:rsidR="00605CD4">
        <w:rPr>
          <w:color w:val="1A1B33"/>
        </w:rPr>
        <w:t xml:space="preserve">unabhängig von </w:t>
      </w:r>
      <w:r w:rsidR="004B4FBB">
        <w:rPr>
          <w:color w:val="1A1B33"/>
        </w:rPr>
        <w:t xml:space="preserve">der </w:t>
      </w:r>
      <w:r w:rsidR="00605CD4">
        <w:rPr>
          <w:color w:val="1A1B33"/>
        </w:rPr>
        <w:t>Kaufpreiszahlung (</w:t>
      </w:r>
      <w:r w:rsidR="00605CD4" w:rsidRPr="004B4FBB">
        <w:rPr>
          <w:b/>
          <w:color w:val="B78C2D"/>
        </w:rPr>
        <w:t>ungesicherte Vorleistung</w:t>
      </w:r>
      <w:r w:rsidR="00605CD4">
        <w:rPr>
          <w:color w:val="1A1B33"/>
        </w:rPr>
        <w:t>)</w:t>
      </w:r>
    </w:p>
    <w:p w:rsidR="001D5F0B" w:rsidRDefault="001D5F0B" w:rsidP="001B6591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1D5F0B" w:rsidRPr="00661E0A" w:rsidRDefault="001D5F0B" w:rsidP="001B6591">
      <w:pPr>
        <w:pStyle w:val="berschrift1"/>
        <w:spacing w:line="240" w:lineRule="auto"/>
        <w:rPr>
          <w:color w:val="B78C2D"/>
        </w:rPr>
      </w:pPr>
      <w:r>
        <w:rPr>
          <w:color w:val="B78C2D"/>
        </w:rPr>
        <w:t> Kaufpreis, Fälligkeit</w:t>
      </w:r>
      <w:r w:rsidR="00866317">
        <w:rPr>
          <w:color w:val="B78C2D"/>
        </w:rPr>
        <w:t>, Vertragsbedingungen</w:t>
      </w:r>
    </w:p>
    <w:p w:rsidR="001D5F0B" w:rsidRDefault="001D5F0B" w:rsidP="001B6591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1D5F0B" w:rsidRDefault="001D5F0B" w:rsidP="001B6591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Kaufpreis</w:t>
      </w:r>
      <w:r>
        <w:rPr>
          <w:color w:val="1A1B33"/>
        </w:rPr>
        <w:tab/>
        <w:t>€ 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D5F0B" w:rsidRDefault="001D5F0B" w:rsidP="001B6591">
      <w:pPr>
        <w:tabs>
          <w:tab w:val="left" w:pos="2127"/>
          <w:tab w:val="left" w:pos="255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Fälligkeit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</w:t>
      </w:r>
      <w:r>
        <w:rPr>
          <w:color w:val="1A1B33"/>
        </w:rPr>
        <w:tab/>
        <w:t>sofort</w:t>
      </w:r>
      <w:r w:rsidR="00605CD4">
        <w:rPr>
          <w:color w:val="1A1B33"/>
        </w:rPr>
        <w:t xml:space="preserve"> (ggf. </w:t>
      </w:r>
      <w:r w:rsidR="00605CD4" w:rsidRPr="004B4FBB">
        <w:rPr>
          <w:b/>
          <w:color w:val="B78C2D"/>
        </w:rPr>
        <w:t>ungesicherte Vorleistung</w:t>
      </w:r>
      <w:r w:rsidR="00605CD4">
        <w:rPr>
          <w:color w:val="1A1B33"/>
        </w:rPr>
        <w:t>)</w:t>
      </w:r>
    </w:p>
    <w:p w:rsidR="001D5F0B" w:rsidRDefault="001D5F0B" w:rsidP="001B6591">
      <w:pPr>
        <w:tabs>
          <w:tab w:val="left" w:pos="2127"/>
          <w:tab w:val="left" w:pos="2552"/>
        </w:tabs>
        <w:spacing w:before="120" w:after="120" w:line="240" w:lineRule="auto"/>
        <w:ind w:left="2552" w:hanging="1134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</w:t>
      </w:r>
      <w:r>
        <w:rPr>
          <w:color w:val="1A1B33"/>
        </w:rPr>
        <w:tab/>
      </w:r>
      <w:r w:rsidR="00605CD4">
        <w:rPr>
          <w:color w:val="1A1B33"/>
        </w:rPr>
        <w:t>nachdem</w:t>
      </w:r>
      <w:r>
        <w:rPr>
          <w:color w:val="1A1B33"/>
        </w:rPr>
        <w:t xml:space="preserve"> alle satzungsmäßigen Zustimmungen / Verzichte auf Vorkaufsrechte vorliegen</w:t>
      </w:r>
    </w:p>
    <w:p w:rsidR="001D5F0B" w:rsidRDefault="001D5F0B" w:rsidP="001B6591">
      <w:pPr>
        <w:tabs>
          <w:tab w:val="left" w:pos="2127"/>
          <w:tab w:val="left" w:pos="2552"/>
          <w:tab w:val="left" w:pos="4395"/>
          <w:tab w:val="left" w:pos="4962"/>
        </w:tabs>
        <w:spacing w:before="120" w:after="120" w:line="240" w:lineRule="auto"/>
        <w:ind w:left="2552" w:hanging="1134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</w:t>
      </w:r>
      <w:r>
        <w:rPr>
          <w:color w:val="1A1B33"/>
        </w:rPr>
        <w:tab/>
      </w:r>
      <w:r w:rsidR="00605CD4">
        <w:rPr>
          <w:color w:val="1A1B33"/>
        </w:rPr>
        <w:t xml:space="preserve">nachdem </w:t>
      </w:r>
      <w:r>
        <w:rPr>
          <w:color w:val="1A1B33"/>
        </w:rPr>
        <w:t xml:space="preserve">alle satzungsmäßigen Zustimmungen / Verzichte auf Vorkaufsrechte vorliegen, jedoch nicht vor dem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B6591" w:rsidRDefault="001B6591" w:rsidP="001B6591">
      <w:pPr>
        <w:tabs>
          <w:tab w:val="left" w:pos="3828"/>
          <w:tab w:val="left" w:pos="4678"/>
          <w:tab w:val="right" w:pos="7937"/>
        </w:tabs>
        <w:spacing w:before="120" w:after="120" w:line="240" w:lineRule="auto"/>
        <w:rPr>
          <w:color w:val="1A1B33"/>
        </w:rPr>
      </w:pPr>
    </w:p>
    <w:p w:rsidR="00605CD4" w:rsidRPr="00B54585" w:rsidRDefault="004B4FBB" w:rsidP="001B6591">
      <w:pPr>
        <w:tabs>
          <w:tab w:val="left" w:pos="3828"/>
          <w:tab w:val="left" w:pos="4678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Sind nicht </w:t>
      </w:r>
      <w:r w:rsidR="00605CD4">
        <w:rPr>
          <w:color w:val="1A1B33"/>
        </w:rPr>
        <w:t xml:space="preserve">ausgeschüttete </w:t>
      </w:r>
      <w:r w:rsidR="00605CD4">
        <w:rPr>
          <w:b/>
          <w:color w:val="B78C2D"/>
        </w:rPr>
        <w:t xml:space="preserve">Gewinne </w:t>
      </w:r>
      <w:r w:rsidR="00605CD4">
        <w:rPr>
          <w:color w:val="1A1B33"/>
        </w:rPr>
        <w:t>mitverkauft</w:t>
      </w:r>
      <w:r w:rsidR="00605CD4" w:rsidRPr="00B54585">
        <w:rPr>
          <w:color w:val="1A1B33"/>
        </w:rPr>
        <w:t xml:space="preserve">? </w:t>
      </w:r>
      <w:r w:rsidR="00605CD4">
        <w:rPr>
          <w:color w:val="1A1B33"/>
        </w:rPr>
        <w:tab/>
      </w:r>
      <w:r w:rsidR="00605CD4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CD4"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="00605CD4" w:rsidRPr="00B54585">
        <w:rPr>
          <w:color w:val="1A1B33"/>
        </w:rPr>
        <w:fldChar w:fldCharType="end"/>
      </w:r>
      <w:r w:rsidR="00605CD4">
        <w:rPr>
          <w:color w:val="1A1B33"/>
        </w:rPr>
        <w:t xml:space="preserve"> ja | </w:t>
      </w:r>
      <w:r w:rsidR="00605CD4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CD4"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="00605CD4" w:rsidRPr="00B54585">
        <w:rPr>
          <w:color w:val="1A1B33"/>
        </w:rPr>
        <w:fldChar w:fldCharType="end"/>
      </w:r>
      <w:r w:rsidR="00605CD4">
        <w:rPr>
          <w:color w:val="1A1B33"/>
        </w:rPr>
        <w:t> nein</w:t>
      </w:r>
    </w:p>
    <w:p w:rsidR="001B6591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866317" w:rsidRDefault="004B4FBB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Ggf. abweichender </w:t>
      </w:r>
      <w:r w:rsidR="00866317">
        <w:rPr>
          <w:color w:val="1A1B33"/>
        </w:rPr>
        <w:t>Stichtag für wirtschaftlichen Übergang</w:t>
      </w:r>
      <w:r>
        <w:rPr>
          <w:color w:val="1A1B33"/>
        </w:rPr>
        <w:t>:</w:t>
      </w:r>
      <w:r w:rsidR="00866317">
        <w:rPr>
          <w:color w:val="1A1B33"/>
        </w:rPr>
        <w:tab/>
      </w:r>
      <w:r w:rsidR="00866317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6317" w:rsidRPr="00B54585">
        <w:rPr>
          <w:color w:val="1A1B33"/>
        </w:rPr>
        <w:instrText xml:space="preserve"> FORMTEXT </w:instrText>
      </w:r>
      <w:r w:rsidR="00866317" w:rsidRPr="00B54585">
        <w:rPr>
          <w:color w:val="1A1B33"/>
        </w:rPr>
      </w:r>
      <w:r w:rsidR="00866317"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866317" w:rsidRPr="00B54585">
        <w:rPr>
          <w:color w:val="1A1B33"/>
        </w:rPr>
        <w:fldChar w:fldCharType="end"/>
      </w:r>
    </w:p>
    <w:p w:rsidR="001B6591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1D5F0B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Empfängerkonto (IBAN):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B6591" w:rsidRDefault="001B6591" w:rsidP="001B6591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866317" w:rsidRPr="00661E0A" w:rsidRDefault="00866317" w:rsidP="001B6591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 xml:space="preserve"> Sonstiges</w:t>
      </w:r>
    </w:p>
    <w:p w:rsidR="004B4FBB" w:rsidRDefault="004B4FBB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4B4FBB" w:rsidRPr="00B54585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Ein</w:t>
      </w:r>
      <w:r w:rsidR="00866317">
        <w:rPr>
          <w:color w:val="1A1B33"/>
        </w:rPr>
        <w:t xml:space="preserve"> </w:t>
      </w:r>
      <w:r w:rsidR="00866317" w:rsidRPr="001B6591">
        <w:t>Geschäftsführer</w:t>
      </w:r>
      <w:r w:rsidR="00866317">
        <w:rPr>
          <w:b/>
          <w:color w:val="B78C2D"/>
        </w:rPr>
        <w:t xml:space="preserve"> </w:t>
      </w:r>
      <w:r>
        <w:rPr>
          <w:color w:val="1A1B33"/>
        </w:rPr>
        <w:t xml:space="preserve">soll </w:t>
      </w:r>
      <w:r w:rsidRPr="00117A10">
        <w:rPr>
          <w:color w:val="B78C2D"/>
        </w:rPr>
        <w:t>abberufen</w:t>
      </w:r>
      <w:r>
        <w:rPr>
          <w:color w:val="1A1B33"/>
        </w:rPr>
        <w:t xml:space="preserve"> werden, nämlich</w:t>
      </w:r>
      <w:r>
        <w:rPr>
          <w:color w:val="1A1B33"/>
        </w:rPr>
        <w:tab/>
      </w:r>
      <w:r w:rsidR="004B4FBB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4FBB" w:rsidRPr="00B54585">
        <w:rPr>
          <w:color w:val="1A1B33"/>
        </w:rPr>
        <w:instrText xml:space="preserve"> FORMTEXT </w:instrText>
      </w:r>
      <w:r w:rsidR="004B4FBB" w:rsidRPr="00B54585">
        <w:rPr>
          <w:color w:val="1A1B33"/>
        </w:rPr>
      </w:r>
      <w:r w:rsidR="004B4FBB"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4B4FBB" w:rsidRPr="00B54585">
        <w:rPr>
          <w:color w:val="1A1B33"/>
        </w:rPr>
        <w:fldChar w:fldCharType="end"/>
      </w:r>
    </w:p>
    <w:p w:rsidR="001B6591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Ein </w:t>
      </w:r>
      <w:r w:rsidRPr="001B6591">
        <w:t>Geschäftsführer</w:t>
      </w:r>
      <w:r>
        <w:rPr>
          <w:b/>
          <w:color w:val="B78C2D"/>
        </w:rPr>
        <w:t xml:space="preserve"> </w:t>
      </w:r>
      <w:r>
        <w:rPr>
          <w:color w:val="1A1B33"/>
        </w:rPr>
        <w:t xml:space="preserve">soll </w:t>
      </w:r>
      <w:r w:rsidRPr="00117A10">
        <w:rPr>
          <w:color w:val="B78C2D"/>
        </w:rPr>
        <w:t>neu bestellt</w:t>
      </w:r>
      <w:r>
        <w:rPr>
          <w:color w:val="1A1B33"/>
        </w:rPr>
        <w:t xml:space="preserve"> werden, nämlich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B6591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einzelvertretungsberechtigt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befreit von § 181 BGB</w:t>
      </w:r>
    </w:p>
    <w:p w:rsidR="00007B5F" w:rsidRPr="00B54585" w:rsidRDefault="00007B5F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4B4FBB" w:rsidRPr="00B54585" w:rsidRDefault="001B6591" w:rsidP="001B6591">
      <w:pPr>
        <w:tabs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EE5FDF">
        <w:rPr>
          <w:color w:val="1A1B33"/>
        </w:rPr>
      </w:r>
      <w:r w:rsidR="00EE5FD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D</w:t>
      </w:r>
      <w:r w:rsidR="00866317">
        <w:rPr>
          <w:color w:val="1A1B33"/>
        </w:rPr>
        <w:t xml:space="preserve">ie </w:t>
      </w:r>
      <w:r w:rsidR="00866317" w:rsidRPr="00117A10">
        <w:rPr>
          <w:color w:val="B78C2D"/>
        </w:rPr>
        <w:t>Satzung</w:t>
      </w:r>
      <w:r w:rsidR="00866317">
        <w:rPr>
          <w:color w:val="1A1B33"/>
        </w:rPr>
        <w:t xml:space="preserve"> </w:t>
      </w:r>
      <w:r>
        <w:rPr>
          <w:color w:val="1A1B33"/>
        </w:rPr>
        <w:t>soll ge</w:t>
      </w:r>
      <w:r w:rsidR="00866317">
        <w:rPr>
          <w:color w:val="1A1B33"/>
        </w:rPr>
        <w:t>rändert werden</w:t>
      </w:r>
      <w:r>
        <w:rPr>
          <w:color w:val="1A1B33"/>
        </w:rPr>
        <w:t>, nämlich wie folgt</w:t>
      </w:r>
      <w:r w:rsidR="004B4FBB">
        <w:rPr>
          <w:color w:val="1A1B33"/>
        </w:rPr>
        <w:t xml:space="preserve"> </w:t>
      </w:r>
      <w:r w:rsidR="004B4FBB">
        <w:rPr>
          <w:color w:val="1A1B33"/>
        </w:rPr>
        <w:tab/>
      </w:r>
      <w:r w:rsidR="004B4FBB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4FBB" w:rsidRPr="00B54585">
        <w:rPr>
          <w:color w:val="1A1B33"/>
        </w:rPr>
        <w:instrText xml:space="preserve"> FORMTEXT </w:instrText>
      </w:r>
      <w:r w:rsidR="004B4FBB" w:rsidRPr="00B54585">
        <w:rPr>
          <w:color w:val="1A1B33"/>
        </w:rPr>
      </w:r>
      <w:r w:rsidR="004B4FBB"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4B4FBB" w:rsidRPr="00B54585">
        <w:rPr>
          <w:color w:val="1A1B33"/>
        </w:rPr>
        <w:fldChar w:fldCharType="end"/>
      </w:r>
    </w:p>
    <w:p w:rsidR="004B4FBB" w:rsidRDefault="004B4FBB" w:rsidP="001B6591">
      <w:pPr>
        <w:spacing w:before="120" w:after="120" w:line="240" w:lineRule="auto"/>
        <w:rPr>
          <w:color w:val="1A1B33"/>
        </w:rPr>
      </w:pPr>
      <w:r>
        <w:rPr>
          <w:color w:val="1A1B33"/>
        </w:rPr>
        <w:lastRenderedPageBreak/>
        <w:t>Gibt es weiteren Regelungsbedarf</w:t>
      </w:r>
      <w:r w:rsidR="00007B5F">
        <w:rPr>
          <w:color w:val="1A1B33"/>
        </w:rPr>
        <w:t xml:space="preserve"> / weitere Erläuterungen</w:t>
      </w:r>
      <w:r>
        <w:rPr>
          <w:color w:val="1A1B33"/>
        </w:rPr>
        <w:t>?</w:t>
      </w:r>
    </w:p>
    <w:p w:rsidR="004B4FBB" w:rsidRDefault="004B4FBB" w:rsidP="001B6591">
      <w:pPr>
        <w:spacing w:before="120" w:after="120" w:line="240" w:lineRule="auto"/>
        <w:rPr>
          <w:color w:val="1A1B33"/>
        </w:rPr>
      </w:pPr>
    </w:p>
    <w:p w:rsidR="00B54585" w:rsidRPr="00B54585" w:rsidRDefault="00B54585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4B4FBB" w:rsidRPr="00B54585" w:rsidRDefault="004B4FBB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4B4FBB" w:rsidRPr="00B54585" w:rsidRDefault="004B4FBB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4B4FBB" w:rsidRPr="00B54585" w:rsidRDefault="004B4FBB" w:rsidP="001B6591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1B6591">
      <w:pPr>
        <w:spacing w:before="120" w:after="120" w:line="240" w:lineRule="auto"/>
        <w:rPr>
          <w:color w:val="1A1B33"/>
        </w:rPr>
      </w:pPr>
    </w:p>
    <w:p w:rsidR="00B54585" w:rsidRPr="00556A2A" w:rsidRDefault="00BC7BD6" w:rsidP="001B6591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Kontaktdaten </w:t>
      </w:r>
    </w:p>
    <w:p w:rsidR="00B54585" w:rsidRP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Default="00B54585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4B4FBB" w:rsidRDefault="004B4FBB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A713DF" w:rsidRDefault="00A713DF" w:rsidP="001B6591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Steuerberater: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A713DF" w:rsidRDefault="00A713DF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A713DF" w:rsidRPr="00B54585" w:rsidRDefault="00A713DF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="00377C92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</w:t>
      </w:r>
      <w:r w:rsidR="000C7BE0">
        <w:rPr>
          <w:color w:val="1A1B33"/>
        </w:rPr>
        <w:t>GmbH-Geschäftsanteils-</w:t>
      </w:r>
      <w:r w:rsidR="00866317">
        <w:rPr>
          <w:color w:val="1A1B33"/>
        </w:rPr>
        <w:t>K</w:t>
      </w:r>
      <w:r w:rsidRPr="00B54585">
        <w:rPr>
          <w:color w:val="1A1B33"/>
        </w:rPr>
        <w:t>aufvertrages senden Sie dieses Formular bitte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DE2A8C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DE2A8C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91" w:rsidRDefault="001B6591">
      <w:r>
        <w:separator/>
      </w:r>
    </w:p>
  </w:endnote>
  <w:endnote w:type="continuationSeparator" w:id="0">
    <w:p w:rsidR="001B6591" w:rsidRDefault="001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DF" w:rsidRDefault="00EE5F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91" w:rsidRDefault="00EE5FDF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1B6591" w:rsidRPr="006E11BA" w:rsidRDefault="001B6591" w:rsidP="00117A10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 w:rsidR="00117A10"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 w:rsidR="00117A10"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 w:rsidR="00117A10"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 w:rsidR="00117A10"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 w:rsidR="00117A10"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 w:rsidR="00117A10">
      <w:rPr>
        <w:color w:val="1A1B33"/>
        <w:sz w:val="20"/>
      </w:rPr>
      <w:t> </w:t>
    </w:r>
    <w:r w:rsidR="00117A10">
      <w:rPr>
        <w:color w:val="B78C2D"/>
        <w:sz w:val="20"/>
      </w:rPr>
      <w:t>E-Mail</w:t>
    </w:r>
    <w:r w:rsidR="00117A10"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91" w:rsidRPr="00FF79A2" w:rsidRDefault="001B6591" w:rsidP="006C7205">
    <w:pPr>
      <w:pStyle w:val="Fuzeile"/>
      <w:tabs>
        <w:tab w:val="right" w:pos="7937"/>
      </w:tabs>
      <w:rPr>
        <w:sz w:val="16"/>
        <w:lang w:val="en-GB"/>
      </w:rPr>
    </w:pPr>
    <w:r w:rsidRPr="00CC0E5A">
      <w:rPr>
        <w:color w:val="1A1B33"/>
        <w:sz w:val="16"/>
      </w:rPr>
      <w:fldChar w:fldCharType="begin"/>
    </w:r>
    <w:r w:rsidRPr="00FF79A2">
      <w:rPr>
        <w:color w:val="1A1B33"/>
        <w:sz w:val="16"/>
        <w:lang w:val="en-GB"/>
      </w:rPr>
      <w:instrText xml:space="preserve"> DOCPROPERTY "FileObjectID"" \* MERGEFORMAT </w:instrText>
    </w:r>
    <w:r w:rsidRPr="00CC0E5A">
      <w:rPr>
        <w:color w:val="1A1B33"/>
        <w:sz w:val="16"/>
      </w:rPr>
      <w:fldChar w:fldCharType="separate"/>
    </w:r>
    <w:r w:rsidR="00117A10">
      <w:rPr>
        <w:color w:val="1A1B33"/>
        <w:sz w:val="16"/>
        <w:lang w:val="en-GB"/>
      </w:rPr>
      <w:t>4154604</w:t>
    </w:r>
    <w:r w:rsidRPr="00CC0E5A">
      <w:rPr>
        <w:color w:val="1A1B33"/>
        <w:sz w:val="16"/>
      </w:rPr>
      <w:fldChar w:fldCharType="end"/>
    </w:r>
    <w:r>
      <w:rPr>
        <w:color w:val="1A1B33"/>
        <w:sz w:val="16"/>
      </w:rPr>
      <w:t xml:space="preserve"> – Datenerhebung G</w:t>
    </w:r>
    <w:r w:rsidR="00667998">
      <w:rPr>
        <w:color w:val="1A1B33"/>
        <w:sz w:val="16"/>
      </w:rPr>
      <w:t>eschäftsanteils-</w:t>
    </w:r>
    <w:r>
      <w:rPr>
        <w:color w:val="1A1B33"/>
        <w:sz w:val="16"/>
      </w:rPr>
      <w:t>Kaufvertrag</w:t>
    </w:r>
    <w:r>
      <w:rPr>
        <w:color w:val="1A1B33"/>
        <w:sz w:val="16"/>
      </w:rPr>
      <w:tab/>
    </w:r>
    <w:r>
      <w:rPr>
        <w:color w:val="B78C2D"/>
        <w:sz w:val="16"/>
      </w:rPr>
      <w:t>Stand</w:t>
    </w:r>
    <w:r w:rsidRPr="006C7205">
      <w:rPr>
        <w:color w:val="B78C2D"/>
        <w:sz w:val="16"/>
      </w:rPr>
      <w:t xml:space="preserve"> </w:t>
    </w:r>
    <w:r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91" w:rsidRDefault="001B6591">
      <w:r>
        <w:separator/>
      </w:r>
    </w:p>
  </w:footnote>
  <w:footnote w:type="continuationSeparator" w:id="0">
    <w:p w:rsidR="001B6591" w:rsidRDefault="001B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91" w:rsidRDefault="001B659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B6591" w:rsidRDefault="001B65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91" w:rsidRDefault="001B6591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DF" w:rsidRDefault="00EE5F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bOcvFrniqqzWIB3HHXwDsYHPw1BWIIFziBT60DPqkQ1KrJc3PgV4XMgVJe4d+9j3gqzmZLCkjZAAJUc17AXw==" w:salt="FGYA8wt1e5h6lQH+zTl/E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07B5F"/>
    <w:rsid w:val="000473B2"/>
    <w:rsid w:val="00073B00"/>
    <w:rsid w:val="000B716D"/>
    <w:rsid w:val="000C7BE0"/>
    <w:rsid w:val="000E3BBF"/>
    <w:rsid w:val="00102124"/>
    <w:rsid w:val="00117A10"/>
    <w:rsid w:val="00145F1C"/>
    <w:rsid w:val="00175448"/>
    <w:rsid w:val="001B6591"/>
    <w:rsid w:val="001B74DC"/>
    <w:rsid w:val="001D5F0B"/>
    <w:rsid w:val="002075DF"/>
    <w:rsid w:val="002272D5"/>
    <w:rsid w:val="00284089"/>
    <w:rsid w:val="003102C2"/>
    <w:rsid w:val="00377C92"/>
    <w:rsid w:val="0038518C"/>
    <w:rsid w:val="00393169"/>
    <w:rsid w:val="003C2EA7"/>
    <w:rsid w:val="003C6213"/>
    <w:rsid w:val="003F7424"/>
    <w:rsid w:val="004B4FBB"/>
    <w:rsid w:val="00532F9D"/>
    <w:rsid w:val="00552761"/>
    <w:rsid w:val="00556A2A"/>
    <w:rsid w:val="005811F9"/>
    <w:rsid w:val="0058237D"/>
    <w:rsid w:val="005B27B9"/>
    <w:rsid w:val="005C3005"/>
    <w:rsid w:val="005C50A4"/>
    <w:rsid w:val="00605CD4"/>
    <w:rsid w:val="00633B44"/>
    <w:rsid w:val="006518C4"/>
    <w:rsid w:val="00661E0A"/>
    <w:rsid w:val="00667998"/>
    <w:rsid w:val="006C7205"/>
    <w:rsid w:val="006E11BA"/>
    <w:rsid w:val="0079516B"/>
    <w:rsid w:val="007B5266"/>
    <w:rsid w:val="007C2EED"/>
    <w:rsid w:val="007D1137"/>
    <w:rsid w:val="007F1B07"/>
    <w:rsid w:val="0080637B"/>
    <w:rsid w:val="008130A5"/>
    <w:rsid w:val="00866317"/>
    <w:rsid w:val="008674CB"/>
    <w:rsid w:val="00873D25"/>
    <w:rsid w:val="008A7460"/>
    <w:rsid w:val="009710C5"/>
    <w:rsid w:val="009945FF"/>
    <w:rsid w:val="00996DFA"/>
    <w:rsid w:val="009B209B"/>
    <w:rsid w:val="00A1673C"/>
    <w:rsid w:val="00A3540B"/>
    <w:rsid w:val="00A5364E"/>
    <w:rsid w:val="00A713DF"/>
    <w:rsid w:val="00AC719D"/>
    <w:rsid w:val="00B35AE9"/>
    <w:rsid w:val="00B370DF"/>
    <w:rsid w:val="00B518B0"/>
    <w:rsid w:val="00B54585"/>
    <w:rsid w:val="00B65032"/>
    <w:rsid w:val="00B873A0"/>
    <w:rsid w:val="00BC7BD6"/>
    <w:rsid w:val="00BE6640"/>
    <w:rsid w:val="00C177AC"/>
    <w:rsid w:val="00C4546D"/>
    <w:rsid w:val="00C506E8"/>
    <w:rsid w:val="00C54BF8"/>
    <w:rsid w:val="00C73F8D"/>
    <w:rsid w:val="00C844B9"/>
    <w:rsid w:val="00CC0E5A"/>
    <w:rsid w:val="00CD11A5"/>
    <w:rsid w:val="00D0285B"/>
    <w:rsid w:val="00D748AD"/>
    <w:rsid w:val="00D93936"/>
    <w:rsid w:val="00DA391E"/>
    <w:rsid w:val="00DA52AD"/>
    <w:rsid w:val="00DC396B"/>
    <w:rsid w:val="00DD624F"/>
    <w:rsid w:val="00DE2A8C"/>
    <w:rsid w:val="00E45141"/>
    <w:rsid w:val="00E46CFF"/>
    <w:rsid w:val="00E903BB"/>
    <w:rsid w:val="00E97B27"/>
    <w:rsid w:val="00EC55E4"/>
    <w:rsid w:val="00EE5FDF"/>
    <w:rsid w:val="00F05AC2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7A25086F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Diehn@notariat-bergstrasse.de</cp:lastModifiedBy>
  <cp:revision>43</cp:revision>
  <cp:lastPrinted>1994-12-23T06:53:00Z</cp:lastPrinted>
  <dcterms:created xsi:type="dcterms:W3CDTF">2021-11-20T23:19:00Z</dcterms:created>
  <dcterms:modified xsi:type="dcterms:W3CDTF">2021-11-21T22:43:00Z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ObjectID">
    <vt:i4>4154604</vt:i4>
  </property>
  <property fmtid="{D5CDD505-2E9C-101B-9397-08002B2CF9AE}" pid="3" name="FileNumber">
    <vt:lpwstr>21-03075</vt:lpwstr>
  </property>
  <property fmtid="{D5CDD505-2E9C-101B-9397-08002B2CF9AE}" pid="4" name="CVC_ExportDOT">
    <vt:lpwstr>c:\users\diehn\appdata\roaming\microsoft\templates\NeueUrku.dotx</vt:lpwstr>
  </property>
</Properties>
</file>